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1AD6" w14:textId="350F131A" w:rsidR="007375EA" w:rsidRDefault="007375EA" w:rsidP="007375EA">
      <w:pPr>
        <w:spacing w:after="0" w:line="240" w:lineRule="auto"/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УТВЕРЖДЕНЫ</w:t>
      </w:r>
    </w:p>
    <w:p w14:paraId="576939FC" w14:textId="77777777" w:rsidR="007375EA" w:rsidRDefault="007375EA" w:rsidP="007375EA">
      <w:pPr>
        <w:spacing w:after="0" w:line="240" w:lineRule="auto"/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Ученого совета</w:t>
      </w:r>
    </w:p>
    <w:p w14:paraId="629BB701" w14:textId="588ACBDD" w:rsidR="007375EA" w:rsidRDefault="007375EA" w:rsidP="007375EA">
      <w:pPr>
        <w:spacing w:after="0" w:line="240" w:lineRule="auto"/>
        <w:ind w:left="5812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Факультета компьютерных наук </w:t>
      </w:r>
      <w:r>
        <w:rPr>
          <w:rFonts w:ascii="Times New Roman" w:hAnsi="Times New Roman"/>
          <w:sz w:val="26"/>
          <w:szCs w:val="26"/>
        </w:rPr>
        <w:br/>
        <w:t xml:space="preserve">НИУ ВШЭ </w:t>
      </w:r>
      <w:r w:rsidR="0028413E">
        <w:rPr>
          <w:rFonts w:ascii="Times New Roman" w:hAnsi="Times New Roman"/>
          <w:sz w:val="26"/>
          <w:szCs w:val="26"/>
        </w:rPr>
        <w:t>от 23.05.2020</w:t>
      </w:r>
      <w:r w:rsidR="0028413E">
        <w:rPr>
          <w:rFonts w:ascii="Times New Roman" w:hAnsi="Times New Roman"/>
          <w:sz w:val="26"/>
          <w:szCs w:val="26"/>
        </w:rPr>
        <w:br/>
        <w:t>№ 2.3-01/2305-01</w:t>
      </w:r>
    </w:p>
    <w:p w14:paraId="40D81E25" w14:textId="77777777" w:rsidR="007375EA" w:rsidRDefault="007375EA" w:rsidP="007375EA">
      <w:pPr>
        <w:ind w:left="709" w:right="11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E4379" w14:textId="307A8B6A" w:rsidR="007375EA" w:rsidRPr="007375EA" w:rsidRDefault="007375EA" w:rsidP="00DF6293">
      <w:pPr>
        <w:ind w:right="42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75EA">
        <w:rPr>
          <w:rFonts w:ascii="Times New Roman" w:hAnsi="Times New Roman" w:cs="Times New Roman"/>
          <w:b/>
          <w:bCs/>
          <w:sz w:val="26"/>
          <w:szCs w:val="26"/>
        </w:rPr>
        <w:t xml:space="preserve">Критерии оценки заявок конкурса факультетов на формирование проектных групп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сотрудников </w:t>
      </w:r>
      <w:r w:rsidR="0007292F">
        <w:rPr>
          <w:rFonts w:ascii="Times New Roman" w:hAnsi="Times New Roman" w:cs="Times New Roman"/>
          <w:b/>
          <w:bCs/>
          <w:sz w:val="26"/>
          <w:szCs w:val="26"/>
        </w:rPr>
        <w:t xml:space="preserve">на факультете компьютерных наук </w:t>
      </w:r>
      <w:r w:rsidRPr="007375EA">
        <w:rPr>
          <w:rFonts w:ascii="Times New Roman" w:hAnsi="Times New Roman" w:cs="Times New Roman"/>
          <w:b/>
          <w:bCs/>
          <w:sz w:val="26"/>
          <w:szCs w:val="26"/>
        </w:rPr>
        <w:t>в Национальном исследовательском университете «Высшая школа экономики»</w:t>
      </w:r>
    </w:p>
    <w:p w14:paraId="6971C23E" w14:textId="77777777" w:rsidR="007375EA" w:rsidRPr="007375EA" w:rsidRDefault="007375EA" w:rsidP="007375EA">
      <w:pPr>
        <w:rPr>
          <w:rFonts w:ascii="Times New Roman" w:hAnsi="Times New Roman" w:cs="Times New Roman"/>
          <w:sz w:val="26"/>
          <w:szCs w:val="26"/>
        </w:rPr>
      </w:pPr>
    </w:p>
    <w:p w14:paraId="1BBE671C" w14:textId="13529955" w:rsidR="007375EA" w:rsidRPr="007375EA" w:rsidRDefault="007375EA" w:rsidP="007375EA">
      <w:p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7375EA">
        <w:rPr>
          <w:rFonts w:ascii="Times New Roman" w:hAnsi="Times New Roman" w:cs="Times New Roman"/>
          <w:sz w:val="26"/>
          <w:szCs w:val="26"/>
        </w:rPr>
        <w:t>1.</w:t>
      </w:r>
      <w:r w:rsidR="000741FF">
        <w:rPr>
          <w:rFonts w:ascii="Times New Roman" w:hAnsi="Times New Roman" w:cs="Times New Roman"/>
          <w:sz w:val="26"/>
          <w:szCs w:val="26"/>
        </w:rPr>
        <w:t xml:space="preserve"> </w:t>
      </w:r>
      <w:r w:rsidRPr="007375EA">
        <w:rPr>
          <w:rFonts w:ascii="Times New Roman" w:hAnsi="Times New Roman" w:cs="Times New Roman"/>
          <w:sz w:val="26"/>
          <w:szCs w:val="26"/>
        </w:rPr>
        <w:t>Научный задел руководителя и членов коллектива проекта (не применяется к проектам типа "перспективные разработки");</w:t>
      </w:r>
    </w:p>
    <w:p w14:paraId="72865DC2" w14:textId="62D1086D" w:rsidR="007375EA" w:rsidRPr="00A86D7B" w:rsidRDefault="007375EA" w:rsidP="007375EA">
      <w:p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7375EA">
        <w:rPr>
          <w:rFonts w:ascii="Times New Roman" w:hAnsi="Times New Roman" w:cs="Times New Roman"/>
          <w:sz w:val="26"/>
          <w:szCs w:val="26"/>
        </w:rPr>
        <w:t>2.</w:t>
      </w:r>
      <w:r w:rsidR="000741FF">
        <w:t xml:space="preserve"> </w:t>
      </w:r>
      <w:r w:rsidRPr="007375EA">
        <w:rPr>
          <w:rFonts w:ascii="Times New Roman" w:hAnsi="Times New Roman" w:cs="Times New Roman"/>
          <w:sz w:val="26"/>
          <w:szCs w:val="26"/>
        </w:rPr>
        <w:t>Индустриальный (проектный) задел руководителя проекта (не применяется к проектам типа "</w:t>
      </w:r>
      <w:r w:rsidRPr="00A86D7B">
        <w:rPr>
          <w:rFonts w:ascii="Times New Roman" w:hAnsi="Times New Roman" w:cs="Times New Roman"/>
          <w:sz w:val="26"/>
          <w:szCs w:val="26"/>
        </w:rPr>
        <w:t>фундаментальные исследования");</w:t>
      </w:r>
    </w:p>
    <w:p w14:paraId="27C7CB59" w14:textId="77777777" w:rsidR="007375EA" w:rsidRPr="00A86D7B" w:rsidRDefault="007375EA" w:rsidP="007375EA">
      <w:p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A86D7B">
        <w:rPr>
          <w:rFonts w:ascii="Times New Roman" w:hAnsi="Times New Roman" w:cs="Times New Roman"/>
          <w:sz w:val="26"/>
          <w:szCs w:val="26"/>
        </w:rPr>
        <w:t>3. Уровень предполагаемых результатов:</w:t>
      </w:r>
    </w:p>
    <w:p w14:paraId="36D0D027" w14:textId="2C11E5D7" w:rsidR="007375EA" w:rsidRPr="007375EA" w:rsidRDefault="007375EA" w:rsidP="007375EA">
      <w:p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A86D7B">
        <w:rPr>
          <w:rFonts w:ascii="Times New Roman" w:hAnsi="Times New Roman" w:cs="Times New Roman"/>
          <w:sz w:val="26"/>
          <w:szCs w:val="26"/>
        </w:rPr>
        <w:t>- для проектов типа "ф</w:t>
      </w:r>
      <w:r w:rsidRPr="007375EA">
        <w:rPr>
          <w:rFonts w:ascii="Times New Roman" w:hAnsi="Times New Roman" w:cs="Times New Roman"/>
          <w:sz w:val="26"/>
          <w:szCs w:val="26"/>
        </w:rPr>
        <w:t>ундаментальные исследования": научная новизна/</w:t>
      </w:r>
      <w:r w:rsidR="000741FF">
        <w:rPr>
          <w:rFonts w:ascii="Times New Roman" w:hAnsi="Times New Roman" w:cs="Times New Roman"/>
          <w:sz w:val="26"/>
          <w:szCs w:val="26"/>
        </w:rPr>
        <w:t xml:space="preserve"> </w:t>
      </w:r>
      <w:r w:rsidRPr="007375EA">
        <w:rPr>
          <w:rFonts w:ascii="Times New Roman" w:hAnsi="Times New Roman" w:cs="Times New Roman"/>
          <w:sz w:val="26"/>
          <w:szCs w:val="26"/>
        </w:rPr>
        <w:t>оригинальность и значимость;</w:t>
      </w:r>
    </w:p>
    <w:p w14:paraId="03CE3233" w14:textId="46B60AF0" w:rsidR="007375EA" w:rsidRPr="007375EA" w:rsidRDefault="007375EA" w:rsidP="007375EA">
      <w:p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7375EA">
        <w:rPr>
          <w:rFonts w:ascii="Times New Roman" w:hAnsi="Times New Roman" w:cs="Times New Roman"/>
          <w:sz w:val="26"/>
          <w:szCs w:val="26"/>
        </w:rPr>
        <w:t>- для проекто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375EA">
        <w:rPr>
          <w:rFonts w:ascii="Times New Roman" w:hAnsi="Times New Roman" w:cs="Times New Roman"/>
          <w:sz w:val="26"/>
          <w:szCs w:val="26"/>
        </w:rPr>
        <w:t xml:space="preserve"> типа "перспективные разработки": практическая значимость;</w:t>
      </w:r>
    </w:p>
    <w:p w14:paraId="186893B0" w14:textId="50CE67A3" w:rsidR="007375EA" w:rsidRPr="007375EA" w:rsidRDefault="007375EA" w:rsidP="007375EA">
      <w:p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7375EA">
        <w:rPr>
          <w:rFonts w:ascii="Times New Roman" w:hAnsi="Times New Roman" w:cs="Times New Roman"/>
          <w:sz w:val="26"/>
          <w:szCs w:val="26"/>
        </w:rPr>
        <w:t>- для проекто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7375EA">
        <w:rPr>
          <w:rFonts w:ascii="Times New Roman" w:hAnsi="Times New Roman" w:cs="Times New Roman"/>
          <w:sz w:val="26"/>
          <w:szCs w:val="26"/>
        </w:rPr>
        <w:t xml:space="preserve"> типа "прикладные исследования": научная новизна/оригинальность и практическая значимость;</w:t>
      </w:r>
    </w:p>
    <w:p w14:paraId="7EF69383" w14:textId="196AB8E0" w:rsidR="007375EA" w:rsidRPr="007375EA" w:rsidRDefault="007375EA" w:rsidP="007375EA">
      <w:p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7375EA">
        <w:rPr>
          <w:rFonts w:ascii="Times New Roman" w:hAnsi="Times New Roman" w:cs="Times New Roman"/>
          <w:sz w:val="26"/>
          <w:szCs w:val="26"/>
        </w:rPr>
        <w:t>4. Достижимость результатов командой проекта (сбалансированность команды, квалификация и опыт членов команды);</w:t>
      </w:r>
    </w:p>
    <w:p w14:paraId="03FB8451" w14:textId="1F61C6F8" w:rsidR="003073A6" w:rsidRPr="003073A6" w:rsidRDefault="00B8148D" w:rsidP="00B8148D">
      <w:pPr>
        <w:spacing w:after="0" w:line="288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B8148D">
        <w:rPr>
          <w:rFonts w:ascii="Times New Roman" w:hAnsi="Times New Roman" w:cs="Times New Roman"/>
          <w:sz w:val="26"/>
          <w:szCs w:val="26"/>
        </w:rPr>
        <w:t xml:space="preserve">5. </w:t>
      </w:r>
      <w:r w:rsidR="003073A6" w:rsidRPr="00B8148D">
        <w:rPr>
          <w:rFonts w:ascii="Times New Roman" w:hAnsi="Times New Roman" w:cs="Times New Roman"/>
          <w:sz w:val="26"/>
          <w:szCs w:val="26"/>
        </w:rPr>
        <w:t>Обоснованность</w:t>
      </w:r>
      <w:r w:rsidR="003073A6" w:rsidRPr="003073A6">
        <w:rPr>
          <w:rFonts w:ascii="Times New Roman" w:hAnsi="Times New Roman" w:cs="Times New Roman"/>
          <w:sz w:val="26"/>
          <w:szCs w:val="26"/>
        </w:rPr>
        <w:t xml:space="preserve"> сметы проекта</w:t>
      </w:r>
      <w:r w:rsidR="003073A6">
        <w:rPr>
          <w:rFonts w:ascii="Times New Roman" w:hAnsi="Times New Roman" w:cs="Times New Roman"/>
          <w:sz w:val="26"/>
          <w:szCs w:val="26"/>
        </w:rPr>
        <w:t>.</w:t>
      </w:r>
    </w:p>
    <w:p w14:paraId="092C4FBC" w14:textId="77777777" w:rsidR="003073A6" w:rsidRPr="003073A6" w:rsidRDefault="003073A6" w:rsidP="007375EA">
      <w:pPr>
        <w:spacing w:after="0" w:line="288" w:lineRule="auto"/>
        <w:ind w:right="424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3073A6" w:rsidRPr="003073A6" w:rsidSect="00737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EA"/>
    <w:rsid w:val="00055E2D"/>
    <w:rsid w:val="0007292F"/>
    <w:rsid w:val="000741FF"/>
    <w:rsid w:val="00273BC7"/>
    <w:rsid w:val="0028413E"/>
    <w:rsid w:val="003073A6"/>
    <w:rsid w:val="007375EA"/>
    <w:rsid w:val="00741E4A"/>
    <w:rsid w:val="00A86D7B"/>
    <w:rsid w:val="00B8148D"/>
    <w:rsid w:val="00DF6293"/>
    <w:rsid w:val="00F1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0170"/>
  <w15:chartTrackingRefBased/>
  <w15:docId w15:val="{37FCC9F7-DDB8-41D2-B40B-CB53BD5B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Боднарук</dc:creator>
  <cp:keywords/>
  <dc:description/>
  <cp:lastModifiedBy>Иван Боднарук</cp:lastModifiedBy>
  <cp:revision>10</cp:revision>
  <dcterms:created xsi:type="dcterms:W3CDTF">2020-05-14T11:52:00Z</dcterms:created>
  <dcterms:modified xsi:type="dcterms:W3CDTF">2020-05-23T09:59:00Z</dcterms:modified>
</cp:coreProperties>
</file>